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50" w:rsidRDefault="00DE4A50" w:rsidP="00DE4A5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32"/>
        </w:rPr>
        <w:t>ПРОЕКТ</w:t>
      </w:r>
    </w:p>
    <w:p w:rsidR="007C2EA3" w:rsidRPr="005F28C8" w:rsidRDefault="007C2EA3" w:rsidP="007C2EA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F28C8">
        <w:rPr>
          <w:rFonts w:ascii="Times New Roman" w:eastAsia="Times New Roman" w:hAnsi="Times New Roman" w:cs="Times New Roman"/>
          <w:b/>
          <w:sz w:val="28"/>
          <w:szCs w:val="32"/>
        </w:rPr>
        <w:t>БЕЛГОРОДСКАЯ ОБЛАСТЬ</w:t>
      </w:r>
    </w:p>
    <w:p w:rsidR="007C2EA3" w:rsidRPr="005F28C8" w:rsidRDefault="007C2EA3" w:rsidP="007C2EA3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F28C8">
        <w:rPr>
          <w:rFonts w:ascii="Times New Roman" w:eastAsia="Times New Roman" w:hAnsi="Times New Roman" w:cs="Times New Roman"/>
          <w:b/>
          <w:sz w:val="28"/>
          <w:szCs w:val="32"/>
        </w:rPr>
        <w:t>МУНИЦИПАЛЬНЫЙ РАЙОН «БОРИСОВСКИЙ РАЙОН»</w:t>
      </w:r>
    </w:p>
    <w:p w:rsidR="007C2EA3" w:rsidRPr="005F28C8" w:rsidRDefault="007C2EA3" w:rsidP="00B5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F28C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  <w:r w:rsidR="00AD13AC" w:rsidRPr="005F28C8">
        <w:rPr>
          <w:rFonts w:ascii="Times New Roman" w:eastAsia="Times New Roman" w:hAnsi="Times New Roman" w:cs="Times New Roman"/>
          <w:b/>
          <w:sz w:val="28"/>
          <w:szCs w:val="32"/>
        </w:rPr>
        <w:t>ХОТМЫЖСКОГО</w:t>
      </w:r>
      <w:r w:rsidRPr="005F28C8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B54B0E" w:rsidRPr="005F28C8" w:rsidRDefault="00B54B0E" w:rsidP="00B5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B54B0E" w:rsidRPr="005F28C8" w:rsidRDefault="007C2EA3" w:rsidP="00B54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F28C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ПОСТАНОВЛЕНИЕ</w:t>
      </w:r>
    </w:p>
    <w:p w:rsidR="007C2EA3" w:rsidRPr="005F28C8" w:rsidRDefault="00DE4A50" w:rsidP="007C2EA3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_____</w:t>
      </w:r>
      <w:r w:rsidR="007C2EA3" w:rsidRPr="005F28C8">
        <w:rPr>
          <w:rFonts w:ascii="Times New Roman" w:eastAsia="Calibri" w:hAnsi="Times New Roman" w:cs="Times New Roman"/>
          <w:sz w:val="28"/>
          <w:szCs w:val="32"/>
        </w:rPr>
        <w:t xml:space="preserve"> года           </w:t>
      </w:r>
      <w:r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                                           </w:t>
      </w:r>
      <w:r w:rsidR="007C2EA3" w:rsidRPr="005F28C8">
        <w:rPr>
          <w:rFonts w:ascii="Times New Roman" w:eastAsia="Calibri" w:hAnsi="Times New Roman" w:cs="Times New Roman"/>
          <w:sz w:val="28"/>
          <w:szCs w:val="32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32"/>
        </w:rPr>
        <w:t>__</w:t>
      </w:r>
    </w:p>
    <w:p w:rsidR="007C2EA3" w:rsidRDefault="007C2EA3" w:rsidP="0050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B0E" w:rsidRDefault="00B54B0E" w:rsidP="0050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4F3" w:rsidRPr="005F28C8" w:rsidRDefault="00E434F3" w:rsidP="00B5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AD13AC" w:rsidRPr="005F2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Хотмыжского</w:t>
      </w:r>
      <w:r w:rsidRPr="005F2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муниципального района</w:t>
      </w:r>
      <w:r w:rsidR="00505183" w:rsidRPr="005F2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«Борисовский район» Белгородской </w:t>
      </w:r>
      <w:r w:rsidRPr="005F2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на 2022 год</w:t>
      </w:r>
    </w:p>
    <w:p w:rsidR="00E434F3" w:rsidRPr="00B54B0E" w:rsidRDefault="00E434F3" w:rsidP="00B54B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земского собрания </w:t>
      </w:r>
      <w:r w:rsidR="00AD1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Хотмыжского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82-2-1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AD1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Хотмыжского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</w:t>
      </w:r>
      <w:r w:rsidR="00AD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Хотмыжского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    </w:t>
      </w:r>
      <w:r w:rsidR="00505183" w:rsidRPr="00B5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E434F3" w:rsidRPr="00B54B0E" w:rsidRDefault="00E434F3" w:rsidP="00B54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AD1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Хотмыжского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4F3" w:rsidRPr="00B54B0E" w:rsidRDefault="00E434F3" w:rsidP="007C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E434F3" w:rsidRPr="00B54B0E" w:rsidRDefault="00E434F3" w:rsidP="007C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подписания и подлежит официальному опубликованию.</w:t>
      </w:r>
    </w:p>
    <w:p w:rsidR="00505183" w:rsidRPr="00B54B0E" w:rsidRDefault="00505183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4F3" w:rsidRPr="00B54B0E" w:rsidRDefault="00505183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54B0E" w:rsidRPr="00E434F3" w:rsidRDefault="00AD13AC" w:rsidP="0050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Хотмыжского</w:t>
      </w:r>
      <w:r w:rsidR="00505183" w:rsidRPr="00B5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Краснокутский</w:t>
      </w:r>
    </w:p>
    <w:p w:rsidR="00B54B0E" w:rsidRDefault="00B54B0E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D13AC" w:rsidRDefault="00AD13AC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8CD" w:rsidRDefault="002F78CD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8CD" w:rsidRDefault="002F78CD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8CD" w:rsidRDefault="002F78CD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8C8" w:rsidRDefault="005F28C8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8C8" w:rsidRDefault="005F28C8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8C8" w:rsidRDefault="005F28C8" w:rsidP="007C2EA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A3" w:rsidRPr="005F28C8" w:rsidRDefault="007C2EA3" w:rsidP="005F28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C2EA3" w:rsidRPr="005F28C8" w:rsidRDefault="00153265" w:rsidP="00B54B0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B54B0E" w:rsidRPr="005F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</w:t>
      </w:r>
      <w:r w:rsidR="007C2EA3" w:rsidRPr="005F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54B0E" w:rsidRPr="005F28C8" w:rsidRDefault="00AD13AC" w:rsidP="00B54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Хотмыжского</w:t>
      </w:r>
      <w:r w:rsidR="007C2EA3" w:rsidRPr="005F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7C2EA3" w:rsidRPr="005F28C8" w:rsidRDefault="005F28C8" w:rsidP="00DE4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2EA3" w:rsidRPr="005F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_____________________№___</w:t>
      </w:r>
    </w:p>
    <w:p w:rsidR="00505183" w:rsidRDefault="00505183" w:rsidP="007C2EA3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4F3" w:rsidRPr="00B54B0E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E434F3" w:rsidRPr="00B54B0E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AD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Хотмыжского</w:t>
      </w:r>
      <w:r w:rsidR="00680795"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муниципального района «Борисовский район» Белгородской области</w:t>
      </w: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E434F3" w:rsidRPr="00E434F3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434F3" w:rsidRPr="00E434F3" w:rsidRDefault="00E434F3" w:rsidP="00E434F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1B" w:rsidRPr="0050481B" w:rsidRDefault="0050481B" w:rsidP="007C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048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D13A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Хотмыжского</w:t>
      </w:r>
      <w:r w:rsidRPr="005048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 (далее – муниципальный контроль)</w:t>
      </w:r>
      <w:r w:rsidR="006807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территории </w:t>
      </w:r>
      <w:r w:rsidR="00AD13A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Хотмыжского</w:t>
      </w:r>
      <w:r w:rsidR="006807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муниципального района «Борисовский район» Белгородской области</w:t>
      </w:r>
      <w:r w:rsidRPr="005048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434F3" w:rsidRPr="00E434F3" w:rsidRDefault="00E434F3" w:rsidP="007C2EA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34F3" w:rsidRPr="00B54B0E" w:rsidRDefault="00E434F3" w:rsidP="00E434F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Аналитическая часть Программы</w:t>
      </w:r>
    </w:p>
    <w:p w:rsidR="009F21FA" w:rsidRPr="00B54B0E" w:rsidRDefault="009F21FA" w:rsidP="00E434F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1FA" w:rsidRPr="00B54B0E" w:rsidRDefault="009F21FA" w:rsidP="009F2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0E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1791F" w:rsidRPr="00201EBF" w:rsidRDefault="009F21FA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201EBF">
        <w:rPr>
          <w:rFonts w:ascii="Times New Roman" w:eastAsia="Times New Roman" w:hAnsi="Times New Roman" w:cs="Times New Roman"/>
          <w:sz w:val="28"/>
          <w:szCs w:val="28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AD13AC">
        <w:rPr>
          <w:rFonts w:ascii="Times New Roman" w:eastAsia="Times New Roman" w:hAnsi="Times New Roman" w:cs="Times New Roman"/>
          <w:sz w:val="28"/>
          <w:szCs w:val="28"/>
        </w:rPr>
        <w:t>Хотмыжского</w:t>
      </w:r>
      <w:r w:rsidRPr="00201E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F21FA" w:rsidRPr="00B54B0E" w:rsidRDefault="0061791F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администрации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F21FA" w:rsidRPr="00201EBF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AD1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Хотмыжского</w:t>
      </w: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плановые и внеплановые проверки, мероприятия по контролю без взаимодействия с субъектами контроля не производились.</w:t>
      </w:r>
    </w:p>
    <w:p w:rsidR="009F21FA" w:rsidRPr="00201EBF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9F21FA" w:rsidRPr="00201EBF" w:rsidRDefault="009F21FA" w:rsidP="009F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F21FA" w:rsidRPr="00201EBF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F21FA" w:rsidRPr="00B54B0E" w:rsidRDefault="009F21FA" w:rsidP="009F21F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0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</w:t>
      </w:r>
      <w:r w:rsidR="0061791F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4F3" w:rsidRPr="00B54B0E" w:rsidRDefault="00E434F3" w:rsidP="00201EBF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1F" w:rsidRPr="00B54B0E" w:rsidRDefault="0061791F" w:rsidP="00617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61791F" w:rsidRPr="00B54B0E" w:rsidRDefault="0061791F" w:rsidP="00617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91F" w:rsidRPr="00B54B0E" w:rsidRDefault="0061791F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CE0CC7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на территории </w:t>
      </w:r>
      <w:r w:rsidR="00AD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Хотмыжского</w:t>
      </w:r>
      <w:r w:rsidR="00CE0CC7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CE0CC7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 охраняемым законом ценностей</w:t>
      </w: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61791F" w:rsidRPr="00B54B0E" w:rsidRDefault="0061791F" w:rsidP="0061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CE0CC7"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ценностей</w:t>
      </w: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1791F" w:rsidRPr="00B54B0E" w:rsidRDefault="0061791F" w:rsidP="0061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434F3" w:rsidRPr="00B54B0E" w:rsidRDefault="00E434F3" w:rsidP="00E434F3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C7" w:rsidRPr="00B54B0E" w:rsidRDefault="00CE0CC7" w:rsidP="00CE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CE0CC7" w:rsidRPr="00B54B0E" w:rsidRDefault="00CE0CC7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объявление предостережения;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консультирование;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профилактический визит.</w:t>
      </w:r>
    </w:p>
    <w:p w:rsidR="00B66E6B" w:rsidRPr="00B54B0E" w:rsidRDefault="00B66E6B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C2EA3" w:rsidRPr="00B54B0E" w:rsidRDefault="007C2EA3" w:rsidP="00B6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6B" w:rsidRPr="00201EBF" w:rsidRDefault="007C2EA3" w:rsidP="007C2EA3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201E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6E6B" w:rsidRPr="00201E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результативности и эффективности программы профилактикирисков причинения вреда (ущерба)</w:t>
      </w:r>
    </w:p>
    <w:p w:rsidR="00B66E6B" w:rsidRPr="00201EBF" w:rsidRDefault="00B66E6B" w:rsidP="00B66E6B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1EB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1EBF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66E6B" w:rsidRPr="00201EBF" w:rsidRDefault="00B66E6B" w:rsidP="00B6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01EB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p w:rsidR="00CE0CC7" w:rsidRPr="00201EBF" w:rsidRDefault="00CE0CC7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</w:t>
      </w: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CE0C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A3" w:rsidRPr="00B54B0E" w:rsidRDefault="007C2EA3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7B1" w:rsidRDefault="00F707B1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01EBF" w:rsidRDefault="00201EBF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54B0E" w:rsidRDefault="00B54B0E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8CD" w:rsidRDefault="002F78CD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66E6B" w:rsidRPr="00AD13AC" w:rsidRDefault="00B66E6B" w:rsidP="00B66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D13A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 к программе</w:t>
      </w:r>
    </w:p>
    <w:p w:rsidR="007C2EA3" w:rsidRPr="00AD13AC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</w:t>
      </w:r>
    </w:p>
    <w:p w:rsidR="007C2EA3" w:rsidRPr="00AD13AC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(ущерба) охраняемым законом </w:t>
      </w:r>
    </w:p>
    <w:p w:rsidR="007C2EA3" w:rsidRPr="00AD13AC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ценностям в рамках муниципального</w:t>
      </w:r>
    </w:p>
    <w:p w:rsidR="007C2EA3" w:rsidRPr="00AD13AC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в сфере благоустройства </w:t>
      </w:r>
    </w:p>
    <w:p w:rsidR="007C2EA3" w:rsidRPr="00AD13AC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Хотмыжского </w:t>
      </w:r>
      <w:r w:rsidRP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</w:p>
    <w:p w:rsidR="007C2EA3" w:rsidRPr="00AD13AC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муниципального района</w:t>
      </w:r>
    </w:p>
    <w:p w:rsidR="007C2EA3" w:rsidRPr="00AD13AC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«Борисовский район» </w:t>
      </w:r>
    </w:p>
    <w:p w:rsidR="007C2EA3" w:rsidRPr="00AD13AC" w:rsidRDefault="007C2EA3" w:rsidP="007C2EA3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D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Белгородской области на 2022 год</w:t>
      </w:r>
    </w:p>
    <w:p w:rsidR="00844975" w:rsidRPr="00844975" w:rsidRDefault="00844975" w:rsidP="00F707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3402"/>
        <w:gridCol w:w="2127"/>
        <w:gridCol w:w="1984"/>
      </w:tblGrid>
      <w:tr w:rsidR="00844975" w:rsidRPr="00844975" w:rsidTr="008B6F52">
        <w:trPr>
          <w:trHeight w:val="18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844975" w:rsidRPr="00B0566B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783C3F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F707B1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844975"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олжностные лица администрации</w:t>
            </w: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844975"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  <w:p w:rsidR="00844975" w:rsidRPr="00783C3F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(периодич</w:t>
            </w:r>
            <w:r w:rsidR="008B6F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783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ность) их проведения</w:t>
            </w:r>
          </w:p>
        </w:tc>
      </w:tr>
      <w:tr w:rsidR="00844975" w:rsidRPr="00844975" w:rsidTr="008B6F5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года</w:t>
            </w:r>
          </w:p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975" w:rsidRPr="00844975" w:rsidTr="008B6F5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844975" w:rsidRPr="00844975" w:rsidTr="00201EBF">
        <w:trPr>
          <w:trHeight w:val="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контроле в сфере благоустройства</w:t>
            </w:r>
          </w:p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844975" w:rsidRPr="00844975" w:rsidTr="008B6F52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</w:t>
            </w:r>
            <w:r w:rsidR="00AD13AC"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правопримените</w:t>
            </w:r>
            <w:r w:rsidR="00AD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AD13AC"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ьной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AD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AD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Хотмыжского 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в срок, не превышающий 5 рабочих дней со дня утверждения доклада.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B6F52">
            <w:pPr>
              <w:spacing w:after="0" w:line="240" w:lineRule="auto"/>
              <w:ind w:hanging="8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44975" w:rsidRPr="00844975" w:rsidTr="008B6F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975" w:rsidRPr="00844975" w:rsidTr="008B6F52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AD13AC" w:rsidP="0084497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должностными лицами администрации </w:t>
            </w:r>
            <w:r w:rsidR="00AD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Хотмыжского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консультаций по вопросам в сфере благоустройства.</w:t>
            </w:r>
          </w:p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783C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профилактического мероприятия, контрольного (надзорного) мероприятия.</w:t>
            </w:r>
          </w:p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844975" w:rsidRPr="00783C3F" w:rsidRDefault="00844975" w:rsidP="0006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4975" w:rsidRPr="00844975" w:rsidTr="008B6F52">
        <w:trPr>
          <w:trHeight w:val="1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B0566B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6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AD13AC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="00844975"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84497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844975" w:rsidRPr="00783C3F" w:rsidRDefault="00844975" w:rsidP="0006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Обязательные профилактические визиты проводятся для лиц, указанных в пункте </w:t>
            </w:r>
            <w:r w:rsidR="00061555"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о виде контроля.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75" w:rsidRPr="00783C3F" w:rsidRDefault="00061555" w:rsidP="00844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специалист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Обязательные профилактические визиты проводятся </w:t>
            </w:r>
            <w:r w:rsidR="00061555" w:rsidRPr="0078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  <w:p w:rsidR="00844975" w:rsidRPr="00783C3F" w:rsidRDefault="00844975" w:rsidP="00844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4975" w:rsidRPr="00844975" w:rsidRDefault="00844975" w:rsidP="00844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E434F3" w:rsidRDefault="00E434F3" w:rsidP="00201EBF">
      <w:pPr>
        <w:widowControl w:val="0"/>
        <w:tabs>
          <w:tab w:val="left" w:pos="709"/>
        </w:tabs>
        <w:spacing w:after="0" w:line="240" w:lineRule="auto"/>
        <w:jc w:val="center"/>
      </w:pPr>
    </w:p>
    <w:sectPr w:rsidR="00E434F3" w:rsidSect="00AD13AC">
      <w:headerReference w:type="default" r:id="rId9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85" w:rsidRDefault="00311185" w:rsidP="00680795">
      <w:pPr>
        <w:spacing w:after="0" w:line="240" w:lineRule="auto"/>
      </w:pPr>
      <w:r>
        <w:separator/>
      </w:r>
    </w:p>
  </w:endnote>
  <w:endnote w:type="continuationSeparator" w:id="1">
    <w:p w:rsidR="00311185" w:rsidRDefault="00311185" w:rsidP="0068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85" w:rsidRDefault="00311185" w:rsidP="00680795">
      <w:pPr>
        <w:spacing w:after="0" w:line="240" w:lineRule="auto"/>
      </w:pPr>
      <w:r>
        <w:separator/>
      </w:r>
    </w:p>
  </w:footnote>
  <w:footnote w:type="continuationSeparator" w:id="1">
    <w:p w:rsidR="00311185" w:rsidRDefault="00311185" w:rsidP="0068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85344"/>
      <w:docPartObj>
        <w:docPartGallery w:val="Page Numbers (Top of Page)"/>
        <w:docPartUnique/>
      </w:docPartObj>
    </w:sdtPr>
    <w:sdtContent>
      <w:p w:rsidR="00201EBF" w:rsidRDefault="0036251C">
        <w:pPr>
          <w:pStyle w:val="a4"/>
          <w:jc w:val="center"/>
        </w:pPr>
        <w:r>
          <w:fldChar w:fldCharType="begin"/>
        </w:r>
        <w:r w:rsidR="00201EBF">
          <w:instrText>PAGE   \* MERGEFORMAT</w:instrText>
        </w:r>
        <w:r>
          <w:fldChar w:fldCharType="separate"/>
        </w:r>
        <w:r w:rsidR="00DE4A50">
          <w:rPr>
            <w:noProof/>
          </w:rPr>
          <w:t>2</w:t>
        </w:r>
        <w:r>
          <w:fldChar w:fldCharType="end"/>
        </w:r>
      </w:p>
    </w:sdtContent>
  </w:sdt>
  <w:p w:rsidR="00201EBF" w:rsidRDefault="0020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705"/>
    <w:rsid w:val="00061555"/>
    <w:rsid w:val="00153265"/>
    <w:rsid w:val="001B3874"/>
    <w:rsid w:val="001C7556"/>
    <w:rsid w:val="00201EBF"/>
    <w:rsid w:val="00266705"/>
    <w:rsid w:val="002F78CD"/>
    <w:rsid w:val="00311185"/>
    <w:rsid w:val="0036251C"/>
    <w:rsid w:val="004D3D3E"/>
    <w:rsid w:val="0050481B"/>
    <w:rsid w:val="00505183"/>
    <w:rsid w:val="005C6A68"/>
    <w:rsid w:val="005F28C8"/>
    <w:rsid w:val="005F462D"/>
    <w:rsid w:val="0061791F"/>
    <w:rsid w:val="00680795"/>
    <w:rsid w:val="00690706"/>
    <w:rsid w:val="00724EE0"/>
    <w:rsid w:val="00777EFA"/>
    <w:rsid w:val="00783C3F"/>
    <w:rsid w:val="007A7EA8"/>
    <w:rsid w:val="007C2EA3"/>
    <w:rsid w:val="007C4883"/>
    <w:rsid w:val="00844975"/>
    <w:rsid w:val="00877CE3"/>
    <w:rsid w:val="008B6F52"/>
    <w:rsid w:val="00985257"/>
    <w:rsid w:val="00996E94"/>
    <w:rsid w:val="009F21FA"/>
    <w:rsid w:val="00A9657F"/>
    <w:rsid w:val="00AD13AC"/>
    <w:rsid w:val="00B0566B"/>
    <w:rsid w:val="00B54B0E"/>
    <w:rsid w:val="00B66E6B"/>
    <w:rsid w:val="00CE0CC7"/>
    <w:rsid w:val="00DE4A50"/>
    <w:rsid w:val="00E24FE0"/>
    <w:rsid w:val="00E434F3"/>
    <w:rsid w:val="00EA6EBA"/>
    <w:rsid w:val="00F7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6807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CE0C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EBF"/>
  </w:style>
  <w:style w:type="paragraph" w:styleId="a6">
    <w:name w:val="footer"/>
    <w:basedOn w:val="a"/>
    <w:link w:val="a7"/>
    <w:uiPriority w:val="99"/>
    <w:unhideWhenUsed/>
    <w:rsid w:val="0020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6807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CE0C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EBF"/>
  </w:style>
  <w:style w:type="paragraph" w:styleId="a6">
    <w:name w:val="footer"/>
    <w:basedOn w:val="a"/>
    <w:link w:val="a7"/>
    <w:uiPriority w:val="99"/>
    <w:unhideWhenUsed/>
    <w:rsid w:val="0020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BF97-9C87-4837-94EE-24DE5E03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Akul100</dc:creator>
  <cp:lastModifiedBy>Я</cp:lastModifiedBy>
  <cp:revision>4</cp:revision>
  <cp:lastPrinted>2021-11-24T06:02:00Z</cp:lastPrinted>
  <dcterms:created xsi:type="dcterms:W3CDTF">2022-12-14T14:03:00Z</dcterms:created>
  <dcterms:modified xsi:type="dcterms:W3CDTF">2022-12-15T05:58:00Z</dcterms:modified>
</cp:coreProperties>
</file>